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24" w:rsidRDefault="00D55724" w:rsidP="00D55724">
      <w:pPr>
        <w:jc w:val="both"/>
        <w:rPr>
          <w:rFonts w:ascii="Arial" w:hAnsi="Arial"/>
          <w:sz w:val="20"/>
          <w:szCs w:val="20"/>
        </w:rPr>
      </w:pPr>
    </w:p>
    <w:tbl>
      <w:tblPr>
        <w:tblStyle w:val="Tabellenraster5"/>
        <w:tblW w:w="9322" w:type="dxa"/>
        <w:tblLook w:val="01E0" w:firstRow="1" w:lastRow="1" w:firstColumn="1" w:lastColumn="1" w:noHBand="0" w:noVBand="0"/>
      </w:tblPr>
      <w:tblGrid>
        <w:gridCol w:w="1806"/>
        <w:gridCol w:w="5532"/>
        <w:gridCol w:w="1984"/>
      </w:tblGrid>
      <w:tr w:rsidR="00D55724" w:rsidRPr="00CA5168" w:rsidTr="0045685F">
        <w:tc>
          <w:tcPr>
            <w:tcW w:w="1806" w:type="dxa"/>
          </w:tcPr>
          <w:p w:rsidR="00D55724" w:rsidRPr="00CA5168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5724" w:rsidRPr="00CA5168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5168">
              <w:rPr>
                <w:rFonts w:ascii="Arial" w:hAnsi="Arial" w:cs="Arial"/>
                <w:sz w:val="20"/>
                <w:szCs w:val="20"/>
                <w:u w:val="single"/>
              </w:rPr>
              <w:t>Schule</w:t>
            </w:r>
          </w:p>
          <w:p w:rsidR="00D55724" w:rsidRPr="00CA5168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</w:tcPr>
          <w:p w:rsidR="00D55724" w:rsidRPr="004D159A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D15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159A">
              <w:rPr>
                <w:rFonts w:ascii="Arial" w:hAnsi="Arial" w:cs="Arial"/>
                <w:sz w:val="20"/>
                <w:szCs w:val="20"/>
              </w:rPr>
            </w:r>
            <w:r w:rsidRPr="004D1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bookmarkEnd w:id="0"/>
            <w:r w:rsidRPr="004D15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55724" w:rsidRPr="004D159A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D15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159A">
              <w:rPr>
                <w:rFonts w:ascii="Arial" w:hAnsi="Arial" w:cs="Arial"/>
                <w:sz w:val="20"/>
                <w:szCs w:val="20"/>
              </w:rPr>
            </w:r>
            <w:r w:rsidRPr="004D1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55724" w:rsidRPr="00CA5168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1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D15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159A">
              <w:rPr>
                <w:rFonts w:ascii="Arial" w:hAnsi="Arial" w:cs="Arial"/>
                <w:sz w:val="20"/>
                <w:szCs w:val="20"/>
              </w:rPr>
            </w:r>
            <w:r w:rsidRPr="004D1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4D15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D55724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5724" w:rsidRDefault="00D55724" w:rsidP="00456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804253" wp14:editId="0B7D3B14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59055</wp:posOffset>
                  </wp:positionV>
                  <wp:extent cx="328295" cy="30543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EE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D55724" w:rsidRPr="00636EEC" w:rsidRDefault="00D55724" w:rsidP="00AD4C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D4CE4">
              <w:rPr>
                <w:rFonts w:ascii="Arial" w:hAnsi="Arial" w:cs="Arial"/>
                <w:b/>
                <w:sz w:val="20"/>
                <w:szCs w:val="20"/>
              </w:rPr>
              <w:t>Antrag</w:t>
            </w:r>
            <w:r w:rsidRPr="00636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Stadt Bielefeld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Kommunales Integrationszentrum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- 170 -</w:t>
      </w:r>
    </w:p>
    <w:p w:rsidR="00D55724" w:rsidRPr="00CA5168" w:rsidRDefault="006A1FCC" w:rsidP="00D557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Niederwall 23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33602 Bielefeld</w:t>
      </w: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A5168">
        <w:rPr>
          <w:rFonts w:ascii="Arial" w:hAnsi="Arial" w:cs="Arial"/>
          <w:bCs/>
          <w:sz w:val="20"/>
          <w:szCs w:val="20"/>
        </w:rPr>
        <w:t xml:space="preserve">`Schulische Integrationshilfen´ der Stadt Bielefeld nach </w:t>
      </w:r>
      <w:r w:rsidRPr="001B773B">
        <w:rPr>
          <w:rFonts w:ascii="Arial" w:hAnsi="Arial" w:cs="Arial"/>
          <w:b/>
          <w:sz w:val="20"/>
          <w:szCs w:val="20"/>
        </w:rPr>
        <w:t>Ziff. 6.2</w:t>
      </w:r>
      <w:r w:rsidRPr="00CA5168">
        <w:rPr>
          <w:rFonts w:ascii="Arial" w:hAnsi="Arial" w:cs="Arial"/>
          <w:bCs/>
          <w:sz w:val="20"/>
          <w:szCs w:val="20"/>
        </w:rPr>
        <w:t xml:space="preserve"> der „Rahmenrichtlinien für die Vergabe von städtischen Zuschüssen für `Schulische Integrationshilfen´ der Stadt Bielefeld“</w:t>
      </w: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55724" w:rsidRDefault="00D55724" w:rsidP="00D55724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Antrag auf unterrichtsbegleitende Unterstützung</w:t>
      </w:r>
      <w:r w:rsidR="00DD35F3">
        <w:rPr>
          <w:rFonts w:ascii="Arial" w:hAnsi="Arial" w:cs="Arial"/>
          <w:b/>
          <w:sz w:val="20"/>
          <w:szCs w:val="20"/>
        </w:rPr>
        <w:t xml:space="preserve"> </w:t>
      </w:r>
      <w:r w:rsidRPr="0014188D">
        <w:rPr>
          <w:rFonts w:ascii="Arial" w:hAnsi="Arial" w:cs="Arial"/>
          <w:b/>
          <w:bCs/>
          <w:sz w:val="20"/>
          <w:szCs w:val="20"/>
        </w:rPr>
        <w:t>e</w:t>
      </w:r>
      <w:r w:rsidR="00DD35F3">
        <w:rPr>
          <w:rFonts w:ascii="Arial" w:hAnsi="Arial" w:cs="Arial"/>
          <w:b/>
          <w:bCs/>
          <w:sz w:val="20"/>
          <w:szCs w:val="20"/>
        </w:rPr>
        <w:t>iner</w:t>
      </w:r>
      <w:r w:rsidRPr="0014188D">
        <w:rPr>
          <w:rFonts w:ascii="Arial" w:hAnsi="Arial" w:cs="Arial"/>
          <w:b/>
          <w:bCs/>
          <w:sz w:val="20"/>
          <w:szCs w:val="20"/>
        </w:rPr>
        <w:t xml:space="preserve"> externe</w:t>
      </w:r>
      <w:r w:rsidR="00DD35F3">
        <w:rPr>
          <w:rFonts w:ascii="Arial" w:hAnsi="Arial" w:cs="Arial"/>
          <w:b/>
          <w:bCs/>
          <w:sz w:val="20"/>
          <w:szCs w:val="20"/>
        </w:rPr>
        <w:t>n</w:t>
      </w:r>
      <w:r w:rsidRPr="0014188D">
        <w:rPr>
          <w:rFonts w:ascii="Arial" w:hAnsi="Arial" w:cs="Arial"/>
          <w:b/>
          <w:bCs/>
          <w:sz w:val="20"/>
          <w:szCs w:val="20"/>
        </w:rPr>
        <w:t xml:space="preserve"> Sprachfördergrup</w:t>
      </w:r>
      <w:r w:rsidR="00DD35F3">
        <w:rPr>
          <w:rFonts w:ascii="Arial" w:hAnsi="Arial" w:cs="Arial"/>
          <w:b/>
          <w:bCs/>
          <w:sz w:val="20"/>
          <w:szCs w:val="20"/>
        </w:rPr>
        <w:t>pe, z. B. Internationalen Klasse</w:t>
      </w:r>
      <w:r w:rsidRPr="00E27F99">
        <w:rPr>
          <w:rFonts w:ascii="Arial" w:hAnsi="Arial" w:cs="Arial"/>
          <w:b/>
          <w:sz w:val="20"/>
          <w:szCs w:val="20"/>
        </w:rPr>
        <w:t xml:space="preserve"> </w:t>
      </w:r>
    </w:p>
    <w:p w:rsidR="00D55724" w:rsidRDefault="00D55724" w:rsidP="00D55724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 xml:space="preserve">Förderzeitraum: </w:t>
      </w:r>
      <w:r w:rsidRPr="00CA5168">
        <w:rPr>
          <w:rFonts w:ascii="Arial" w:hAnsi="Arial" w:cs="Arial"/>
          <w:sz w:val="20"/>
          <w:szCs w:val="20"/>
        </w:rPr>
        <w:tab/>
        <w:t xml:space="preserve">Schuljahr </w:t>
      </w:r>
      <w:r w:rsidRPr="00CA5168"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A5168">
        <w:rPr>
          <w:rFonts w:ascii="Arial" w:hAnsi="Arial" w:cs="Arial"/>
          <w:sz w:val="20"/>
          <w:szCs w:val="20"/>
        </w:rPr>
        <w:instrText xml:space="preserve"> FORMTEXT </w:instrText>
      </w:r>
      <w:r w:rsidRPr="00CA5168">
        <w:rPr>
          <w:rFonts w:ascii="Arial" w:hAnsi="Arial" w:cs="Arial"/>
          <w:sz w:val="20"/>
          <w:szCs w:val="20"/>
        </w:rPr>
      </w:r>
      <w:r w:rsidRPr="00CA5168">
        <w:rPr>
          <w:rFonts w:ascii="Arial" w:hAnsi="Arial" w:cs="Arial"/>
          <w:sz w:val="20"/>
          <w:szCs w:val="20"/>
        </w:rPr>
        <w:fldChar w:fldCharType="separate"/>
      </w:r>
      <w:r w:rsidRPr="00CA5168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CA5168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CA5168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CA5168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CA5168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CA5168">
        <w:rPr>
          <w:rFonts w:ascii="Arial" w:hAnsi="Arial" w:cs="Arial"/>
          <w:sz w:val="20"/>
          <w:szCs w:val="20"/>
        </w:rPr>
        <w:fldChar w:fldCharType="end"/>
      </w: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Style w:val="Tabellenraster5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D55724" w:rsidRPr="00CA5168" w:rsidTr="0045685F">
        <w:tc>
          <w:tcPr>
            <w:tcW w:w="6629" w:type="dxa"/>
          </w:tcPr>
          <w:p w:rsidR="00D55724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1C01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4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der extern eingerichteten Sprachfördergruppen, </w:t>
            </w:r>
          </w:p>
          <w:p w:rsidR="00D55724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449">
              <w:rPr>
                <w:rFonts w:ascii="Arial" w:hAnsi="Arial" w:cs="Arial"/>
                <w:b/>
                <w:bCs/>
                <w:sz w:val="20"/>
                <w:szCs w:val="20"/>
              </w:rPr>
              <w:t>die unterrichtsbegleitend unterstützt werden sollen:</w:t>
            </w:r>
          </w:p>
          <w:p w:rsidR="00D55724" w:rsidRPr="00CA5168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D55724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5724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5724" w:rsidRPr="00CA5168" w:rsidRDefault="00D55724" w:rsidP="00456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D95E82" w:rsidRDefault="00D95E82" w:rsidP="00D5572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enraster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3649"/>
      </w:tblGrid>
      <w:tr w:rsidR="00D95E82" w:rsidRPr="00CA5168" w:rsidTr="00F005D5">
        <w:tc>
          <w:tcPr>
            <w:tcW w:w="5637" w:type="dxa"/>
          </w:tcPr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</w:tcPr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E82" w:rsidRPr="00CA5168" w:rsidTr="00F005D5">
        <w:tc>
          <w:tcPr>
            <w:tcW w:w="5637" w:type="dxa"/>
          </w:tcPr>
          <w:p w:rsidR="00D95E82" w:rsidRPr="00B01C01" w:rsidRDefault="00D95E82" w:rsidP="00F005D5">
            <w:pPr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>Name der verantwortlichen Lehrkraft für die Koordination der `Schulischen Integrationshilfen´ der Stadt Bielefeld:</w:t>
            </w:r>
          </w:p>
          <w:p w:rsidR="00B01C01" w:rsidRPr="00B01C01" w:rsidRDefault="00B01C01" w:rsidP="00F00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</w:tcPr>
          <w:p w:rsidR="00D95E82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01C01" w:rsidRDefault="00B01C01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1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A51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5168">
              <w:rPr>
                <w:rFonts w:ascii="Arial" w:hAnsi="Arial" w:cs="Arial"/>
                <w:sz w:val="22"/>
                <w:szCs w:val="22"/>
              </w:rPr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5E82" w:rsidRPr="00CA5168" w:rsidTr="00F005D5">
        <w:tc>
          <w:tcPr>
            <w:tcW w:w="5637" w:type="dxa"/>
          </w:tcPr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>E-Mail-Adresse dieser verantwortlichen Lehrkraft für die Koordination: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</w:tcPr>
          <w:p w:rsidR="00B01C01" w:rsidRDefault="00B01C01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" w:name="Text1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95E82" w:rsidRPr="00CA5168" w:rsidTr="00F005D5">
        <w:tc>
          <w:tcPr>
            <w:tcW w:w="5637" w:type="dxa"/>
          </w:tcPr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>Name der Sprachförderkraft, die die Förderung durchführen wird: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>E-Mail-Adresse dieser Sprachförderkraft: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>Telefonnummer dieser Sprachförderkraft: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</w:tcPr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1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A51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5168">
              <w:rPr>
                <w:rFonts w:ascii="Arial" w:hAnsi="Arial" w:cs="Arial"/>
                <w:sz w:val="22"/>
                <w:szCs w:val="22"/>
              </w:rPr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95E82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E82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1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CA51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5168">
              <w:rPr>
                <w:rFonts w:ascii="Arial" w:hAnsi="Arial" w:cs="Arial"/>
                <w:sz w:val="22"/>
                <w:szCs w:val="22"/>
              </w:rPr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1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CA51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5168">
              <w:rPr>
                <w:rFonts w:ascii="Arial" w:hAnsi="Arial" w:cs="Arial"/>
                <w:sz w:val="22"/>
                <w:szCs w:val="22"/>
              </w:rPr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51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D95E82" w:rsidRPr="00CA5168" w:rsidRDefault="00D95E82" w:rsidP="00F00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E82" w:rsidRPr="00CA5168" w:rsidTr="00F005D5">
        <w:trPr>
          <w:trHeight w:val="510"/>
        </w:trPr>
        <w:tc>
          <w:tcPr>
            <w:tcW w:w="9286" w:type="dxa"/>
            <w:gridSpan w:val="2"/>
          </w:tcPr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159A">
              <w:rPr>
                <w:rFonts w:ascii="Arial" w:hAnsi="Arial" w:cs="Arial"/>
                <w:sz w:val="20"/>
                <w:szCs w:val="20"/>
              </w:rPr>
            </w:r>
            <w:r w:rsidR="004D1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1C01">
              <w:rPr>
                <w:rFonts w:ascii="Arial" w:hAnsi="Arial" w:cs="Arial"/>
                <w:sz w:val="20"/>
                <w:szCs w:val="20"/>
              </w:rPr>
              <w:t xml:space="preserve"> Zurzeit steht uns keine Förderkraft zur Verfügung. 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C01">
              <w:rPr>
                <w:rFonts w:ascii="Arial" w:hAnsi="Arial" w:cs="Arial"/>
                <w:sz w:val="20"/>
                <w:szCs w:val="20"/>
              </w:rPr>
              <w:t xml:space="preserve">     Bitte stellen Sie uns eine Förderkraft aus dem Pool zur Verfügung.</w:t>
            </w:r>
          </w:p>
          <w:p w:rsidR="00D95E82" w:rsidRPr="00B01C01" w:rsidRDefault="00D95E82" w:rsidP="00F0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5E82" w:rsidRDefault="00D95E82" w:rsidP="00D5572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5724" w:rsidRPr="00CA5168" w:rsidRDefault="00D95E82" w:rsidP="00D5572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</w:t>
      </w:r>
      <w:r w:rsidR="00D55724" w:rsidRPr="00CA5168">
        <w:rPr>
          <w:rFonts w:ascii="Arial" w:hAnsi="Arial" w:cs="Arial"/>
          <w:b/>
          <w:sz w:val="20"/>
          <w:szCs w:val="20"/>
          <w:u w:val="single"/>
        </w:rPr>
        <w:t xml:space="preserve">ückmeldung bitte an 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Kommunales Integrationszentrum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- 170 -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z. Hd. Frau Behrens</w:t>
      </w:r>
    </w:p>
    <w:p w:rsidR="00D55724" w:rsidRPr="00CA5168" w:rsidRDefault="00D55724" w:rsidP="00D55724">
      <w:pPr>
        <w:jc w:val="both"/>
        <w:rPr>
          <w:rFonts w:ascii="Arial" w:hAnsi="Arial" w:cs="Arial"/>
          <w:sz w:val="20"/>
          <w:szCs w:val="20"/>
        </w:rPr>
      </w:pPr>
      <w:r w:rsidRPr="00CA5168">
        <w:rPr>
          <w:rFonts w:ascii="Arial" w:hAnsi="Arial" w:cs="Arial"/>
          <w:sz w:val="20"/>
          <w:szCs w:val="20"/>
        </w:rPr>
        <w:t>Fax 0521/ 51 - 6183</w:t>
      </w: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CA516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CA5168">
          <w:rPr>
            <w:rFonts w:ascii="Arial" w:hAnsi="Arial" w:cs="Arial"/>
            <w:sz w:val="20"/>
            <w:szCs w:val="20"/>
            <w:u w:val="single"/>
          </w:rPr>
          <w:t>komm.integrationszentrum@bielefeld.de</w:t>
        </w:r>
      </w:hyperlink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5724" w:rsidRPr="00AE217F" w:rsidRDefault="00D55724" w:rsidP="00D55724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E217F">
        <w:rPr>
          <w:rFonts w:ascii="Arial" w:hAnsi="Arial" w:cs="Arial"/>
          <w:bCs/>
          <w:sz w:val="22"/>
          <w:szCs w:val="22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AE217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E217F">
        <w:rPr>
          <w:rFonts w:ascii="Arial" w:hAnsi="Arial" w:cs="Arial"/>
          <w:bCs/>
          <w:sz w:val="22"/>
          <w:szCs w:val="22"/>
        </w:rPr>
      </w:r>
      <w:r w:rsidRPr="00AE217F">
        <w:rPr>
          <w:rFonts w:ascii="Arial" w:hAnsi="Arial" w:cs="Arial"/>
          <w:bCs/>
          <w:sz w:val="22"/>
          <w:szCs w:val="22"/>
        </w:rPr>
        <w:fldChar w:fldCharType="separate"/>
      </w:r>
      <w:r w:rsidRPr="00AE217F">
        <w:rPr>
          <w:rFonts w:ascii="Arial" w:hAnsi="Arial" w:cs="Arial"/>
          <w:bCs/>
          <w:noProof/>
          <w:sz w:val="22"/>
          <w:szCs w:val="22"/>
        </w:rPr>
        <w:t> </w:t>
      </w:r>
      <w:r w:rsidRPr="00AE217F">
        <w:rPr>
          <w:rFonts w:ascii="Arial" w:hAnsi="Arial" w:cs="Arial"/>
          <w:bCs/>
          <w:noProof/>
          <w:sz w:val="22"/>
          <w:szCs w:val="22"/>
        </w:rPr>
        <w:t> </w:t>
      </w:r>
      <w:r w:rsidRPr="00AE217F">
        <w:rPr>
          <w:rFonts w:ascii="Arial" w:hAnsi="Arial" w:cs="Arial"/>
          <w:bCs/>
          <w:noProof/>
          <w:sz w:val="22"/>
          <w:szCs w:val="22"/>
        </w:rPr>
        <w:t> </w:t>
      </w:r>
      <w:r w:rsidRPr="00AE217F">
        <w:rPr>
          <w:rFonts w:ascii="Arial" w:hAnsi="Arial" w:cs="Arial"/>
          <w:bCs/>
          <w:noProof/>
          <w:sz w:val="22"/>
          <w:szCs w:val="22"/>
        </w:rPr>
        <w:t> </w:t>
      </w:r>
      <w:r w:rsidRPr="00AE217F">
        <w:rPr>
          <w:rFonts w:ascii="Arial" w:hAnsi="Arial" w:cs="Arial"/>
          <w:bCs/>
          <w:noProof/>
          <w:sz w:val="22"/>
          <w:szCs w:val="22"/>
        </w:rPr>
        <w:t> </w:t>
      </w:r>
      <w:r w:rsidRPr="00AE217F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5" w:name="Text12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6" w:name="Text117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6"/>
    </w:p>
    <w:p w:rsidR="00D55724" w:rsidRPr="00CA5168" w:rsidRDefault="00D55724" w:rsidP="00D55724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A5168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</w:t>
      </w:r>
    </w:p>
    <w:p w:rsidR="001632C5" w:rsidRPr="00B01C01" w:rsidRDefault="00D55724" w:rsidP="00303D13">
      <w:pPr>
        <w:jc w:val="both"/>
        <w:rPr>
          <w:rFonts w:ascii="Arial" w:hAnsi="Arial" w:cs="Arial"/>
          <w:sz w:val="20"/>
          <w:szCs w:val="20"/>
        </w:rPr>
      </w:pPr>
      <w:r w:rsidRPr="00B01C01">
        <w:rPr>
          <w:rFonts w:ascii="Arial" w:hAnsi="Arial" w:cs="Arial"/>
          <w:sz w:val="20"/>
          <w:szCs w:val="20"/>
        </w:rPr>
        <w:t xml:space="preserve">Ort, Datum                                                               </w:t>
      </w:r>
      <w:r w:rsidRPr="00B01C01">
        <w:rPr>
          <w:rFonts w:ascii="Arial" w:hAnsi="Arial" w:cs="Arial"/>
          <w:sz w:val="20"/>
          <w:szCs w:val="20"/>
        </w:rPr>
        <w:tab/>
      </w:r>
      <w:r w:rsidRPr="00B01C01">
        <w:rPr>
          <w:rFonts w:ascii="Arial" w:hAnsi="Arial" w:cs="Arial"/>
          <w:sz w:val="20"/>
          <w:szCs w:val="20"/>
        </w:rPr>
        <w:tab/>
        <w:t xml:space="preserve">gez. Schulleitung </w:t>
      </w:r>
    </w:p>
    <w:sectPr w:rsidR="001632C5" w:rsidRPr="00B01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37" w:rsidRDefault="00BF3F37" w:rsidP="00BF3F37">
      <w:r>
        <w:separator/>
      </w:r>
    </w:p>
  </w:endnote>
  <w:endnote w:type="continuationSeparator" w:id="0">
    <w:p w:rsidR="00BF3F37" w:rsidRDefault="00BF3F37" w:rsidP="00BF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37" w:rsidRDefault="00BF3F37" w:rsidP="00BF3F37">
      <w:r>
        <w:separator/>
      </w:r>
    </w:p>
  </w:footnote>
  <w:footnote w:type="continuationSeparator" w:id="0">
    <w:p w:rsidR="00BF3F37" w:rsidRDefault="00BF3F37" w:rsidP="00BF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j71r9ipglFrppORKiJiD3VikGHAL1QB/zh34NLaE+9dCUc06910ZPvddXnPFg8H4fIMB+Tc8vq/2tFJGjZmAA==" w:salt="HJDBO1seyvYC430ZEbdE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24"/>
    <w:rsid w:val="00064C22"/>
    <w:rsid w:val="001632C5"/>
    <w:rsid w:val="002F1F7C"/>
    <w:rsid w:val="00303D13"/>
    <w:rsid w:val="00311DA5"/>
    <w:rsid w:val="0034306C"/>
    <w:rsid w:val="004D159A"/>
    <w:rsid w:val="0054150C"/>
    <w:rsid w:val="0069536E"/>
    <w:rsid w:val="006A1FCC"/>
    <w:rsid w:val="006B7BAA"/>
    <w:rsid w:val="00774DC4"/>
    <w:rsid w:val="00A03E2C"/>
    <w:rsid w:val="00AD4CE4"/>
    <w:rsid w:val="00B01C01"/>
    <w:rsid w:val="00B44537"/>
    <w:rsid w:val="00BF3F37"/>
    <w:rsid w:val="00BF4946"/>
    <w:rsid w:val="00CD7B1C"/>
    <w:rsid w:val="00D514B4"/>
    <w:rsid w:val="00D55724"/>
    <w:rsid w:val="00D95E82"/>
    <w:rsid w:val="00DD35F3"/>
    <w:rsid w:val="00E77A28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E41D8-4377-4CDE-A2FE-17CD17C8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5724"/>
    <w:pPr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3E2C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3E2C"/>
    <w:pPr>
      <w:keepNext/>
      <w:keepLines/>
      <w:spacing w:before="200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3E2C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3E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03E2C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03E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E2C"/>
    <w:pPr>
      <w:numPr>
        <w:ilvl w:val="1"/>
      </w:numPr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E2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customStyle="1" w:styleId="Tabellenraster5">
    <w:name w:val="Tabellenraster5"/>
    <w:basedOn w:val="NormaleTabelle"/>
    <w:next w:val="Tabellenraster"/>
    <w:rsid w:val="00D55724"/>
    <w:pPr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D5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3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F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F3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F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C0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m.integrationszentrum@bielefel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Behrens, Heike (170)</dc:creator>
  <cp:lastModifiedBy>Behrens, Heike (170)</cp:lastModifiedBy>
  <cp:revision>11</cp:revision>
  <cp:lastPrinted>2020-01-03T10:01:00Z</cp:lastPrinted>
  <dcterms:created xsi:type="dcterms:W3CDTF">2018-08-28T07:03:00Z</dcterms:created>
  <dcterms:modified xsi:type="dcterms:W3CDTF">2020-03-31T12:53:00Z</dcterms:modified>
</cp:coreProperties>
</file>